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0197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12111" w:rsidRPr="002F0197" w:rsidRDefault="00212111" w:rsidP="007B1D71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12111" w:rsidRPr="002F0197" w:rsidRDefault="00212111" w:rsidP="007B1D7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7B1D7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2F0197">
        <w:rPr>
          <w:rFonts w:asciiTheme="minorHAnsi" w:hAnsiTheme="minorHAnsi" w:cstheme="minorHAnsi"/>
          <w:sz w:val="28"/>
          <w:szCs w:val="28"/>
        </w:rPr>
        <w:t>Wyrażam zgodę na uczestniczenie</w:t>
      </w:r>
      <w:r>
        <w:rPr>
          <w:rFonts w:asciiTheme="minorHAnsi" w:hAnsiTheme="minorHAnsi" w:cstheme="minorHAnsi"/>
          <w:sz w:val="28"/>
          <w:szCs w:val="28"/>
        </w:rPr>
        <w:t>……………………</w:t>
      </w:r>
      <w:r w:rsidR="00BC4406">
        <w:rPr>
          <w:rFonts w:asciiTheme="minorHAnsi" w:hAnsiTheme="minorHAnsi" w:cstheme="minorHAnsi"/>
          <w:sz w:val="28"/>
          <w:szCs w:val="28"/>
        </w:rPr>
        <w:t>……</w:t>
      </w:r>
      <w:r w:rsidR="00D30E27">
        <w:rPr>
          <w:rFonts w:asciiTheme="minorHAnsi" w:hAnsiTheme="minorHAnsi" w:cstheme="minorHAnsi"/>
          <w:sz w:val="28"/>
          <w:szCs w:val="28"/>
        </w:rPr>
        <w:t>…..</w:t>
      </w:r>
      <w:r w:rsidR="00BC4406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(imię i nazwisko ucznia)</w:t>
      </w:r>
      <w:r w:rsidRPr="002F0197">
        <w:rPr>
          <w:rFonts w:asciiTheme="minorHAnsi" w:hAnsiTheme="minorHAnsi" w:cstheme="minorHAnsi"/>
          <w:sz w:val="28"/>
          <w:szCs w:val="28"/>
        </w:rPr>
        <w:t xml:space="preserve"> w nauce </w:t>
      </w:r>
      <w:proofErr w:type="spellStart"/>
      <w:r w:rsidRPr="002F0197">
        <w:rPr>
          <w:rFonts w:asciiTheme="minorHAnsi" w:hAnsiTheme="minorHAnsi" w:cstheme="minorHAnsi"/>
          <w:sz w:val="28"/>
          <w:szCs w:val="28"/>
        </w:rPr>
        <w:t>o</w:t>
      </w:r>
      <w:r w:rsidR="007B1D71">
        <w:rPr>
          <w:rFonts w:asciiTheme="minorHAnsi" w:hAnsiTheme="minorHAnsi" w:cstheme="minorHAnsi"/>
          <w:sz w:val="28"/>
          <w:szCs w:val="28"/>
        </w:rPr>
        <w:t>nl-line</w:t>
      </w:r>
      <w:proofErr w:type="spellEnd"/>
      <w:r w:rsidR="007B1D71">
        <w:rPr>
          <w:rFonts w:asciiTheme="minorHAnsi" w:hAnsiTheme="minorHAnsi" w:cstheme="minorHAnsi"/>
          <w:sz w:val="28"/>
          <w:szCs w:val="28"/>
        </w:rPr>
        <w:t xml:space="preserve">,  z wykorzystaniem metod i technik kształcenia na odległość, korzystają </w:t>
      </w:r>
      <w:r w:rsidR="007B1D71" w:rsidRPr="002F0197">
        <w:rPr>
          <w:rFonts w:asciiTheme="minorHAnsi" w:hAnsiTheme="minorHAnsi" w:cstheme="minorHAnsi"/>
          <w:sz w:val="28"/>
          <w:szCs w:val="28"/>
        </w:rPr>
        <w:t>z różnych dostępnych środków przekazu, między innymi Platforma e-learning</w:t>
      </w:r>
      <w:r w:rsidR="007B1D71">
        <w:rPr>
          <w:rFonts w:asciiTheme="minorHAnsi" w:hAnsiTheme="minorHAnsi" w:cstheme="minorHAnsi"/>
          <w:sz w:val="28"/>
          <w:szCs w:val="28"/>
        </w:rPr>
        <w:t xml:space="preserve"> w celu zapobiegania, przeciwdziałania i zwalczania COVID-19.</w:t>
      </w:r>
    </w:p>
    <w:p w:rsidR="00212111" w:rsidRPr="002F0197" w:rsidRDefault="00212111" w:rsidP="007B1D71">
      <w:pPr>
        <w:spacing w:line="360" w:lineRule="auto"/>
        <w:rPr>
          <w:rFonts w:cs="Arial"/>
          <w:sz w:val="28"/>
          <w:szCs w:val="28"/>
        </w:rPr>
      </w:pPr>
      <w:r w:rsidRPr="002F0197">
        <w:rPr>
          <w:rFonts w:cs="Arial"/>
          <w:sz w:val="28"/>
          <w:szCs w:val="28"/>
        </w:rPr>
        <w:t>Wyrażam zgody na umieszczanie i prezentowanie wizerunku, na zdjęciach oraz filmach zrobionych podczas realizacji zajęć</w:t>
      </w: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</w:rPr>
      </w:pPr>
      <w:r>
        <w:rPr>
          <w:rFonts w:cs="Arial"/>
        </w:rPr>
        <w:t xml:space="preserve">…......................................                   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          …………………………………</w:t>
      </w:r>
    </w:p>
    <w:p w:rsidR="00212111" w:rsidRDefault="00212111" w:rsidP="00212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*Podpis uczestnika projektu</w:t>
      </w:r>
    </w:p>
    <w:p w:rsidR="00212111" w:rsidRDefault="00212111" w:rsidP="00212111">
      <w:pPr>
        <w:spacing w:line="276" w:lineRule="exact"/>
        <w:jc w:val="center"/>
        <w:rPr>
          <w:b/>
          <w:sz w:val="28"/>
          <w:shd w:val="clear" w:color="auto" w:fill="FFFFFF"/>
        </w:rPr>
      </w:pPr>
    </w:p>
    <w:p w:rsidR="00212111" w:rsidRDefault="00212111" w:rsidP="00212111">
      <w:pPr>
        <w:spacing w:line="276" w:lineRule="exact"/>
        <w:jc w:val="center"/>
        <w:rPr>
          <w:b/>
          <w:sz w:val="28"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  <w:r>
        <w:rPr>
          <w:b/>
          <w:sz w:val="28"/>
          <w:shd w:val="clear" w:color="auto" w:fill="FFFFFF"/>
        </w:rPr>
        <w:br/>
      </w:r>
      <w:r>
        <w:rPr>
          <w:b/>
          <w:sz w:val="28"/>
          <w:shd w:val="clear" w:color="auto" w:fill="FFFFFF"/>
        </w:rPr>
        <w:br/>
      </w:r>
      <w:r w:rsidRPr="00212111">
        <w:rPr>
          <w:b/>
          <w:shd w:val="clear" w:color="auto" w:fill="FFFFFF"/>
        </w:rPr>
        <w:br/>
      </w: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Pr="00212111" w:rsidRDefault="00212111" w:rsidP="00212111">
      <w:pPr>
        <w:spacing w:line="276" w:lineRule="exact"/>
        <w:rPr>
          <w:b/>
          <w:shd w:val="clear" w:color="auto" w:fill="FFFFFF"/>
        </w:rPr>
      </w:pPr>
      <w:r w:rsidRPr="00212111">
        <w:rPr>
          <w:b/>
          <w:shd w:val="clear" w:color="auto" w:fill="FFFFFF"/>
        </w:rPr>
        <w:br/>
      </w:r>
      <w:r w:rsidRPr="00212111">
        <w:t>*W przypadku uczestnictwa osoby małoletniej oświadczenie powinno zostać podpisane przez jej prawnego opiekuna.</w:t>
      </w:r>
    </w:p>
    <w:p w:rsidR="00692A9E" w:rsidRPr="00566391" w:rsidRDefault="00D30E27" w:rsidP="007B1D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sectPr w:rsidR="00692A9E" w:rsidRPr="00566391" w:rsidSect="004F3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A6" w:rsidRDefault="001C49A6">
      <w:r>
        <w:separator/>
      </w:r>
    </w:p>
  </w:endnote>
  <w:endnote w:type="continuationSeparator" w:id="0">
    <w:p w:rsidR="001C49A6" w:rsidRDefault="001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Default="00872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5" w:rsidRDefault="000A5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A6" w:rsidRDefault="001C49A6">
      <w:r>
        <w:separator/>
      </w:r>
    </w:p>
  </w:footnote>
  <w:footnote w:type="continuationSeparator" w:id="0">
    <w:p w:rsidR="001C49A6" w:rsidRDefault="001C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5" w:rsidRDefault="000A5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5" w:rsidRPr="00B92CCC" w:rsidRDefault="000A5435" w:rsidP="000A5435">
    <w:pPr>
      <w:jc w:val="center"/>
      <w:rPr>
        <w:rFonts w:cs="Calibri"/>
        <w:sz w:val="16"/>
        <w:szCs w:val="16"/>
      </w:rPr>
    </w:pPr>
    <w:r w:rsidRPr="00163833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762625" cy="495300"/>
          <wp:effectExtent l="0" t="0" r="9525" b="0"/>
          <wp:docPr id="2" name="Obraz 2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435" w:rsidRPr="00163833" w:rsidRDefault="000A5435" w:rsidP="000A5435">
    <w:pPr>
      <w:ind w:right="360"/>
      <w:jc w:val="center"/>
      <w:rPr>
        <w:rFonts w:cs="Calibri"/>
        <w:i/>
        <w:sz w:val="16"/>
        <w:szCs w:val="16"/>
      </w:rPr>
    </w:pPr>
    <w:r w:rsidRPr="009223A5">
      <w:rPr>
        <w:rFonts w:cs="Calibri"/>
        <w:sz w:val="16"/>
        <w:szCs w:val="16"/>
      </w:rPr>
      <w:t xml:space="preserve">Projekt </w:t>
    </w:r>
    <w:r w:rsidRPr="009223A5">
      <w:rPr>
        <w:sz w:val="16"/>
        <w:szCs w:val="16"/>
      </w:rPr>
      <w:t>„</w:t>
    </w:r>
    <w:r>
      <w:rPr>
        <w:sz w:val="16"/>
        <w:szCs w:val="16"/>
      </w:rPr>
      <w:t>Kompetentna edukacja zawodowa w powiecie żyrardowskim</w:t>
    </w:r>
    <w:r w:rsidRPr="009223A5">
      <w:rPr>
        <w:sz w:val="16"/>
        <w:szCs w:val="16"/>
      </w:rPr>
      <w:t>”</w:t>
    </w:r>
    <w:r w:rsidRPr="009223A5">
      <w:rPr>
        <w:b/>
        <w:sz w:val="16"/>
        <w:szCs w:val="16"/>
      </w:rPr>
      <w:t xml:space="preserve"> </w:t>
    </w:r>
    <w:r w:rsidRPr="009223A5">
      <w:rPr>
        <w:rFonts w:cs="Calibri"/>
        <w:sz w:val="16"/>
        <w:szCs w:val="16"/>
      </w:rPr>
      <w:t>nr RPMA.10.03.01-14-</w:t>
    </w:r>
    <w:r>
      <w:rPr>
        <w:rFonts w:cs="Calibri"/>
        <w:sz w:val="16"/>
        <w:szCs w:val="16"/>
      </w:rPr>
      <w:t>d958/20</w:t>
    </w:r>
    <w:r>
      <w:rPr>
        <w:rFonts w:cs="Calibri"/>
        <w:i/>
        <w:sz w:val="16"/>
        <w:szCs w:val="16"/>
      </w:rPr>
      <w:t xml:space="preserve"> </w:t>
    </w:r>
    <w:r w:rsidRPr="009223A5">
      <w:rPr>
        <w:rFonts w:cs="Calibri"/>
        <w:sz w:val="16"/>
        <w:szCs w:val="16"/>
      </w:rPr>
      <w:t xml:space="preserve">dofinansowany ze środków Europejskiego Funduszu Społecznego w ramach Regionalnego Programu Operacyjnego Województwa Mazowieckiego na lata 2014-2020, realizowany w ramach Działania: </w:t>
    </w:r>
    <w:r w:rsidRPr="009223A5">
      <w:rPr>
        <w:rFonts w:cs="Calibri"/>
        <w:i/>
        <w:sz w:val="16"/>
        <w:szCs w:val="16"/>
      </w:rPr>
      <w:t>10.3 Doskonalenie zawodowe,</w:t>
    </w:r>
    <w:r w:rsidRPr="009223A5">
      <w:rPr>
        <w:rFonts w:cs="Calibri"/>
        <w:sz w:val="16"/>
        <w:szCs w:val="16"/>
      </w:rPr>
      <w:t xml:space="preserve"> Poddziałanie : 10.3.1. </w:t>
    </w:r>
    <w:r w:rsidRPr="009223A5">
      <w:rPr>
        <w:rFonts w:cs="Calibri"/>
        <w:i/>
        <w:sz w:val="16"/>
        <w:szCs w:val="16"/>
      </w:rPr>
      <w:t>Doskonalenie zawodowe uczniów</w:t>
    </w:r>
  </w:p>
  <w:p w:rsidR="00AD65DE" w:rsidRPr="009223A5" w:rsidRDefault="00AD65DE" w:rsidP="004D43E0">
    <w:pPr>
      <w:pStyle w:val="Nagwek"/>
      <w:jc w:val="cent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5" w:rsidRDefault="000A5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E"/>
    <w:rsid w:val="00002800"/>
    <w:rsid w:val="00003674"/>
    <w:rsid w:val="000177F3"/>
    <w:rsid w:val="00020D03"/>
    <w:rsid w:val="00040F23"/>
    <w:rsid w:val="000549F2"/>
    <w:rsid w:val="000A5435"/>
    <w:rsid w:val="000B46FA"/>
    <w:rsid w:val="000B70DF"/>
    <w:rsid w:val="000C001D"/>
    <w:rsid w:val="000C2EED"/>
    <w:rsid w:val="0011537C"/>
    <w:rsid w:val="00115E09"/>
    <w:rsid w:val="0011678C"/>
    <w:rsid w:val="00155AEC"/>
    <w:rsid w:val="001570C8"/>
    <w:rsid w:val="00165F67"/>
    <w:rsid w:val="00190796"/>
    <w:rsid w:val="001C49A6"/>
    <w:rsid w:val="001E0172"/>
    <w:rsid w:val="002018E2"/>
    <w:rsid w:val="00212111"/>
    <w:rsid w:val="00217AEE"/>
    <w:rsid w:val="00241A65"/>
    <w:rsid w:val="002477EC"/>
    <w:rsid w:val="0025583B"/>
    <w:rsid w:val="002620D1"/>
    <w:rsid w:val="002628FE"/>
    <w:rsid w:val="00280F65"/>
    <w:rsid w:val="002B725F"/>
    <w:rsid w:val="002C7172"/>
    <w:rsid w:val="002D3BB6"/>
    <w:rsid w:val="002D6B3A"/>
    <w:rsid w:val="002E00B4"/>
    <w:rsid w:val="002F0539"/>
    <w:rsid w:val="003131A8"/>
    <w:rsid w:val="00352D4B"/>
    <w:rsid w:val="003538BB"/>
    <w:rsid w:val="00383AA6"/>
    <w:rsid w:val="003A53A9"/>
    <w:rsid w:val="00481EAF"/>
    <w:rsid w:val="004948F4"/>
    <w:rsid w:val="004A3354"/>
    <w:rsid w:val="004D43E0"/>
    <w:rsid w:val="004F3837"/>
    <w:rsid w:val="004F5A77"/>
    <w:rsid w:val="005223B4"/>
    <w:rsid w:val="005423C8"/>
    <w:rsid w:val="00561C5F"/>
    <w:rsid w:val="00566391"/>
    <w:rsid w:val="00592CCE"/>
    <w:rsid w:val="005A0223"/>
    <w:rsid w:val="00611525"/>
    <w:rsid w:val="0061533B"/>
    <w:rsid w:val="00625B71"/>
    <w:rsid w:val="0064146F"/>
    <w:rsid w:val="00641F10"/>
    <w:rsid w:val="00657AA5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72298"/>
    <w:rsid w:val="00786BAE"/>
    <w:rsid w:val="007A3726"/>
    <w:rsid w:val="007B1D71"/>
    <w:rsid w:val="007D6640"/>
    <w:rsid w:val="007E5C81"/>
    <w:rsid w:val="007F727F"/>
    <w:rsid w:val="008130F9"/>
    <w:rsid w:val="00857F5E"/>
    <w:rsid w:val="00862F06"/>
    <w:rsid w:val="00872559"/>
    <w:rsid w:val="008A5E9D"/>
    <w:rsid w:val="008A6F8F"/>
    <w:rsid w:val="008F1DF2"/>
    <w:rsid w:val="00912F37"/>
    <w:rsid w:val="009223A5"/>
    <w:rsid w:val="0092421E"/>
    <w:rsid w:val="009324B2"/>
    <w:rsid w:val="00942FEA"/>
    <w:rsid w:val="00945AE3"/>
    <w:rsid w:val="009739B7"/>
    <w:rsid w:val="00995015"/>
    <w:rsid w:val="00A23678"/>
    <w:rsid w:val="00A26787"/>
    <w:rsid w:val="00A3032B"/>
    <w:rsid w:val="00A9326A"/>
    <w:rsid w:val="00AB7710"/>
    <w:rsid w:val="00AD65DE"/>
    <w:rsid w:val="00B17BDB"/>
    <w:rsid w:val="00B726E4"/>
    <w:rsid w:val="00BC4406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30E27"/>
    <w:rsid w:val="00DC139E"/>
    <w:rsid w:val="00DE795E"/>
    <w:rsid w:val="00DF6E7C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E81E62D-A909-4945-ADCC-0B44AB2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8D6-572B-46C8-9A40-14B86A93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Konto Microsoft</cp:lastModifiedBy>
  <cp:revision>7</cp:revision>
  <cp:lastPrinted>2012-12-06T11:10:00Z</cp:lastPrinted>
  <dcterms:created xsi:type="dcterms:W3CDTF">2020-11-13T16:24:00Z</dcterms:created>
  <dcterms:modified xsi:type="dcterms:W3CDTF">2021-03-08T10:59:00Z</dcterms:modified>
</cp:coreProperties>
</file>